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left="566.9291338582675" w:right="296.81102362204797" w:firstLine="0"/>
        <w:jc w:val="right"/>
        <w:rPr>
          <w:rFonts w:ascii="Arial" w:cs="Arial" w:eastAsia="Arial" w:hAnsi="Arial"/>
          <w:sz w:val="22"/>
          <w:szCs w:val="22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Nr. ......... din data de ........................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Arial" w:cs="Arial" w:eastAsia="Arial" w:hAnsi="Arial"/>
          <w:sz w:val="22"/>
          <w:szCs w:val="22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Arial" w:cs="Arial" w:eastAsia="Arial" w:hAnsi="Arial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u w:val="single"/>
          <w:vertAlign w:val="baseline"/>
          <w:rtl w:val="0"/>
        </w:rPr>
        <w:t xml:space="preserve">FIŞA VOLUNTARULUI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left"/>
        <w:rPr>
          <w:rFonts w:ascii="Arial" w:cs="Arial" w:eastAsia="Arial" w:hAnsi="Arial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773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773"/>
        <w:tblGridChange w:id="0">
          <w:tblGrid>
            <w:gridCol w:w="10773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4a86e8" w:space="0" w:sz="8" w:val="single"/>
              <w:left w:color="4a86e8" w:space="0" w:sz="8" w:val="single"/>
              <w:bottom w:color="4a86e8" w:space="0" w:sz="8" w:val="single"/>
              <w:right w:color="4a86e8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1"/>
                <w:color w:val="9900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9900ff"/>
                <w:sz w:val="18"/>
                <w:szCs w:val="18"/>
                <w:rtl w:val="0"/>
              </w:rPr>
              <w:t xml:space="preserve">Mai jos este un model de fișă a voluntarului, recomandată de bune practici. Ea ajută la clarificarea condițiilor în care va activa voluntarul și ne poate scuti uneori de explicații suplimentare.</w:t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1"/>
                <w:color w:val="9900ff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1"/>
                <w:color w:val="9900ff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9900ff"/>
                <w:sz w:val="18"/>
                <w:szCs w:val="18"/>
                <w:rtl w:val="0"/>
              </w:rPr>
              <w:t xml:space="preserve">Conform legii, fișa voluntarului trebuie să conțină obligatoriu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color w:val="9900ff"/>
                <w:sz w:val="18"/>
                <w:szCs w:val="18"/>
                <w:rtl w:val="0"/>
              </w:rPr>
              <w:t xml:space="preserve">doar</w:t>
            </w:r>
            <w:r w:rsidDel="00000000" w:rsidR="00000000" w:rsidRPr="00000000">
              <w:rPr>
                <w:rFonts w:ascii="Arial" w:cs="Arial" w:eastAsia="Arial" w:hAnsi="Arial"/>
                <w:i w:val="1"/>
                <w:color w:val="9900ff"/>
                <w:sz w:val="18"/>
                <w:szCs w:val="18"/>
                <w:rtl w:val="0"/>
              </w:rPr>
              <w:t xml:space="preserve"> „</w:t>
            </w:r>
            <w:r w:rsidDel="00000000" w:rsidR="00000000" w:rsidRPr="00000000">
              <w:rPr>
                <w:rFonts w:ascii="Arial" w:cs="Arial" w:eastAsia="Arial" w:hAnsi="Arial"/>
                <w:i w:val="1"/>
                <w:color w:val="9900ff"/>
                <w:sz w:val="18"/>
                <w:szCs w:val="18"/>
                <w:highlight w:val="white"/>
                <w:rtl w:val="0"/>
              </w:rPr>
              <w:t xml:space="preserve">descrierea în detaliu a tipurilor de activități pe care organizația-gazdă și voluntarul au convenit că acesta din urmă le va desfășura pe parcursul contractului de voluntariat”.</w:t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1"/>
                <w:color w:val="9900ff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1"/>
                <w:color w:val="9900ff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9900ff"/>
                <w:sz w:val="18"/>
                <w:szCs w:val="18"/>
                <w:highlight w:val="white"/>
                <w:rtl w:val="0"/>
              </w:rPr>
              <w:t xml:space="preserve">Opțional și dacă nu apar în alte documente interne, putem să prevedem aici și ce constituie abatere a voluntarului, posibilele sancțiuni și modul în care se aplică ele.</w:t>
            </w:r>
          </w:p>
        </w:tc>
      </w:tr>
    </w:tbl>
    <w:p w:rsidR="00000000" w:rsidDel="00000000" w:rsidP="00000000" w:rsidRDefault="00000000" w:rsidRPr="00000000" w14:paraId="0000000B">
      <w:pPr>
        <w:jc w:val="left"/>
        <w:rPr>
          <w:rFonts w:ascii="Arial" w:cs="Arial" w:eastAsia="Arial" w:hAnsi="Arial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vertAlign w:val="baseline"/>
          <w:rtl w:val="0"/>
        </w:rPr>
        <w:t xml:space="preserve">Denumirea poziției de voluntar: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18"/>
          <w:szCs w:val="18"/>
          <w:vertAlign w:val="baseline"/>
          <w:rtl w:val="0"/>
        </w:rPr>
        <w:t xml:space="preserve">......................................................</w:t>
      </w:r>
    </w:p>
    <w:p w:rsidR="00000000" w:rsidDel="00000000" w:rsidP="00000000" w:rsidRDefault="00000000" w:rsidRPr="00000000" w14:paraId="0000000D">
      <w:pPr>
        <w:jc w:val="both"/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vertAlign w:val="baseline"/>
          <w:rtl w:val="0"/>
        </w:rPr>
        <w:t xml:space="preserve">Programul/proiectul de voluntariat: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 ......................................................</w:t>
      </w:r>
      <w:r w:rsidDel="00000000" w:rsidR="00000000" w:rsidRPr="00000000">
        <w:rPr>
          <w:rFonts w:ascii="Arial" w:cs="Arial" w:eastAsia="Arial" w:hAnsi="Arial"/>
          <w:sz w:val="18"/>
          <w:szCs w:val="18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E">
      <w:pPr>
        <w:jc w:val="both"/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18"/>
          <w:szCs w:val="18"/>
          <w:vertAlign w:val="baseline"/>
          <w:rtl w:val="0"/>
        </w:rPr>
        <w:t xml:space="preserve">Titular poziție: </w:t>
      </w:r>
      <w:r w:rsidDel="00000000" w:rsidR="00000000" w:rsidRPr="00000000">
        <w:rPr>
          <w:rFonts w:ascii="Arial" w:cs="Arial" w:eastAsia="Arial" w:hAnsi="Arial"/>
          <w:sz w:val="18"/>
          <w:szCs w:val="18"/>
          <w:vertAlign w:val="baseline"/>
          <w:rtl w:val="0"/>
        </w:rPr>
        <w:t xml:space="preserve">.............................................................................................................</w:t>
      </w:r>
      <w:r w:rsidDel="00000000" w:rsidR="00000000" w:rsidRPr="00000000">
        <w:rPr>
          <w:rFonts w:ascii="Arial" w:cs="Arial" w:eastAsia="Arial" w:hAnsi="Arial"/>
          <w:b w:val="1"/>
          <w:sz w:val="18"/>
          <w:szCs w:val="18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18"/>
          <w:szCs w:val="18"/>
          <w:vertAlign w:val="baseline"/>
          <w:rtl w:val="0"/>
        </w:rPr>
        <w:t xml:space="preserve">(nume și prenume voluntar)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18"/>
          <w:szCs w:val="18"/>
          <w:u w:val="single"/>
          <w:vertAlign w:val="baseline"/>
          <w:rtl w:val="0"/>
        </w:rPr>
        <w:t xml:space="preserve">DESCRIEREA POZIȚIEI</w:t>
      </w:r>
      <w:r w:rsidDel="00000000" w:rsidR="00000000" w:rsidRPr="00000000">
        <w:rPr>
          <w:rFonts w:ascii="Arial" w:cs="Arial" w:eastAsia="Arial" w:hAnsi="Arial"/>
          <w:b w:val="1"/>
          <w:sz w:val="18"/>
          <w:szCs w:val="18"/>
          <w:vertAlign w:val="baseline"/>
          <w:rtl w:val="0"/>
        </w:rPr>
        <w:t xml:space="preserve">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18"/>
          <w:szCs w:val="18"/>
          <w:vertAlign w:val="baseline"/>
          <w:rtl w:val="0"/>
        </w:rPr>
        <w:t xml:space="preserve">Scopul: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>
          <w:rFonts w:ascii="Arial" w:cs="Arial" w:eastAsia="Arial" w:hAnsi="Arial"/>
          <w:sz w:val="18"/>
          <w:szCs w:val="18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rFonts w:ascii="Arial" w:cs="Arial" w:eastAsia="Arial" w:hAnsi="Arial"/>
          <w:i w:val="1"/>
          <w:sz w:val="18"/>
          <w:szCs w:val="18"/>
          <w:vertAlign w:val="baseline"/>
          <w:rtl w:val="0"/>
        </w:rPr>
        <w:t xml:space="preserve">.........................................................................................................................................................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18"/>
          <w:szCs w:val="18"/>
          <w:rtl w:val="0"/>
        </w:rPr>
        <w:t xml:space="preserve">Sarcini și r</w:t>
      </w:r>
      <w:r w:rsidDel="00000000" w:rsidR="00000000" w:rsidRPr="00000000">
        <w:rPr>
          <w:rFonts w:ascii="Arial" w:cs="Arial" w:eastAsia="Arial" w:hAnsi="Arial"/>
          <w:b w:val="1"/>
          <w:sz w:val="18"/>
          <w:szCs w:val="18"/>
          <w:vertAlign w:val="baseline"/>
          <w:rtl w:val="0"/>
        </w:rPr>
        <w:t xml:space="preserve">esponsabilități: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ind w:left="720" w:hanging="360"/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 ......................................................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ind w:left="720" w:hanging="360"/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 ......................................................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ind w:left="720" w:hanging="360"/>
        <w:jc w:val="both"/>
        <w:rPr>
          <w:rFonts w:ascii="Arial" w:cs="Arial" w:eastAsia="Arial" w:hAnsi="Arial"/>
          <w:sz w:val="18"/>
          <w:szCs w:val="18"/>
          <w:u w:val="none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 ......................................................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ind w:left="720" w:hanging="360"/>
        <w:jc w:val="both"/>
        <w:rPr>
          <w:rFonts w:ascii="Arial" w:cs="Arial" w:eastAsia="Arial" w:hAnsi="Arial"/>
          <w:sz w:val="18"/>
          <w:szCs w:val="18"/>
          <w:u w:val="none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 ......................................................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ind w:left="720" w:hanging="360"/>
        <w:jc w:val="both"/>
        <w:rPr>
          <w:rFonts w:ascii="Arial" w:cs="Arial" w:eastAsia="Arial" w:hAnsi="Arial"/>
          <w:sz w:val="18"/>
          <w:szCs w:val="18"/>
          <w:u w:val="none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 ......................................................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ind w:left="360" w:firstLine="0"/>
        <w:jc w:val="both"/>
        <w:rPr>
          <w:rFonts w:ascii="Arial" w:cs="Arial" w:eastAsia="Arial" w:hAnsi="Arial"/>
          <w:i w:val="0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both"/>
        <w:rPr>
          <w:rFonts w:ascii="Arial" w:cs="Arial" w:eastAsia="Arial" w:hAnsi="Arial"/>
          <w:sz w:val="18"/>
          <w:szCs w:val="18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18"/>
          <w:szCs w:val="18"/>
          <w:u w:val="single"/>
          <w:vertAlign w:val="baseline"/>
          <w:rtl w:val="0"/>
        </w:rPr>
        <w:t xml:space="preserve">RELAŢII DE MUNCĂ: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both"/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both"/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vertAlign w:val="baseline"/>
          <w:rtl w:val="0"/>
        </w:rPr>
        <w:t xml:space="preserve">Se subordonează direct/raportează către: dnei/dlui......................../funcția...................... Date contact: email/tel....................</w:t>
      </w:r>
    </w:p>
    <w:p w:rsidR="00000000" w:rsidDel="00000000" w:rsidP="00000000" w:rsidRDefault="00000000" w:rsidRPr="00000000" w14:paraId="00000020">
      <w:pPr>
        <w:jc w:val="both"/>
        <w:rPr>
          <w:rFonts w:ascii="Arial" w:cs="Arial" w:eastAsia="Arial" w:hAnsi="Arial"/>
          <w:sz w:val="18"/>
          <w:szCs w:val="18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vertAlign w:val="baseline"/>
          <w:rtl w:val="0"/>
        </w:rPr>
        <w:t xml:space="preserve">Colaborează cu................................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both"/>
        <w:rPr>
          <w:rFonts w:ascii="Arial" w:cs="Arial" w:eastAsia="Arial" w:hAnsi="Arial"/>
          <w:sz w:val="18"/>
          <w:szCs w:val="18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both"/>
        <w:rPr>
          <w:rFonts w:ascii="Arial" w:cs="Arial" w:eastAsia="Arial" w:hAnsi="Arial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both"/>
        <w:rPr>
          <w:rFonts w:ascii="Arial" w:cs="Arial" w:eastAsia="Arial" w:hAnsi="Arial"/>
          <w:sz w:val="18"/>
          <w:szCs w:val="18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18"/>
          <w:szCs w:val="18"/>
          <w:u w:val="single"/>
          <w:vertAlign w:val="baseline"/>
          <w:rtl w:val="0"/>
        </w:rPr>
        <w:t xml:space="preserve">CONDIŢII de desfășurare a activității de voluntariat: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both"/>
        <w:rPr>
          <w:rFonts w:ascii="Arial" w:cs="Arial" w:eastAsia="Arial" w:hAnsi="Arial"/>
          <w:i w:val="0"/>
          <w:smallCaps w:val="0"/>
          <w:strike w:val="0"/>
          <w:color w:val="000000"/>
          <w:sz w:val="18"/>
          <w:szCs w:val="18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Perioada: …………………………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both"/>
        <w:rPr>
          <w:rFonts w:ascii="Arial" w:cs="Arial" w:eastAsia="Arial" w:hAnsi="Arial"/>
          <w:i w:val="0"/>
          <w:smallCaps w:val="0"/>
          <w:strike w:val="0"/>
          <w:color w:val="000000"/>
          <w:sz w:val="18"/>
          <w:szCs w:val="18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Programul/orarul:  </w:t>
      </w:r>
      <w:r w:rsidDel="00000000" w:rsidR="00000000" w:rsidRPr="00000000">
        <w:rPr>
          <w:rFonts w:ascii="Arial" w:cs="Arial" w:eastAsia="Arial" w:hAnsi="Arial"/>
          <w:i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x de ore de voluntariat, cu program la alegerea voluntarului, cu respectarea termenelor specificate la Responsabilităţi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both"/>
        <w:rPr>
          <w:rFonts w:ascii="Arial" w:cs="Arial" w:eastAsia="Arial" w:hAnsi="Arial"/>
          <w:i w:val="0"/>
          <w:smallCaps w:val="0"/>
          <w:strike w:val="0"/>
          <w:color w:val="000000"/>
          <w:sz w:val="18"/>
          <w:szCs w:val="18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Locul de desfăşurare: x % pe teren; y% la sediul organizației 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both"/>
        <w:rPr>
          <w:rFonts w:ascii="Arial" w:cs="Arial" w:eastAsia="Arial" w:hAnsi="Arial"/>
          <w:i w:val="0"/>
          <w:smallCaps w:val="0"/>
          <w:strike w:val="0"/>
          <w:color w:val="000000"/>
          <w:sz w:val="18"/>
          <w:szCs w:val="18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Metode de evaluare:…………………………………………………………………………. 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both"/>
        <w:rPr>
          <w:rFonts w:ascii="Arial" w:cs="Arial" w:eastAsia="Arial" w:hAnsi="Arial"/>
          <w:i w:val="0"/>
          <w:smallCaps w:val="0"/>
          <w:strike w:val="0"/>
          <w:color w:val="000000"/>
          <w:sz w:val="18"/>
          <w:szCs w:val="18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Resurse disponibile: </w:t>
      </w:r>
      <w:r w:rsidDel="00000000" w:rsidR="00000000" w:rsidRPr="00000000">
        <w:rPr>
          <w:rFonts w:ascii="Arial" w:cs="Arial" w:eastAsia="Arial" w:hAnsi="Arial"/>
          <w:i w:val="1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…………………………………………………………………………………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both"/>
        <w:rPr>
          <w:rFonts w:ascii="Arial" w:cs="Arial" w:eastAsia="Arial" w:hAnsi="Arial"/>
          <w:i w:val="0"/>
          <w:smallCaps w:val="0"/>
          <w:strike w:val="0"/>
          <w:color w:val="000000"/>
          <w:sz w:val="18"/>
          <w:szCs w:val="18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Beneficii:………………………………………………………………………………….</w:t>
      </w:r>
    </w:p>
    <w:p w:rsidR="00000000" w:rsidDel="00000000" w:rsidP="00000000" w:rsidRDefault="00000000" w:rsidRPr="00000000" w14:paraId="0000002A">
      <w:pPr>
        <w:jc w:val="both"/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both"/>
        <w:rPr>
          <w:rFonts w:ascii="Arial" w:cs="Arial" w:eastAsia="Arial" w:hAnsi="Arial"/>
          <w:sz w:val="18"/>
          <w:szCs w:val="18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both"/>
        <w:rPr>
          <w:rFonts w:ascii="Arial" w:cs="Arial" w:eastAsia="Arial" w:hAnsi="Arial"/>
          <w:sz w:val="18"/>
          <w:szCs w:val="18"/>
          <w:u w:val="single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18"/>
          <w:szCs w:val="18"/>
          <w:u w:val="single"/>
          <w:vertAlign w:val="baseline"/>
          <w:rtl w:val="0"/>
        </w:rPr>
        <w:t xml:space="preserve">SPECIFICAREA POZIȚIEI: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jc w:val="both"/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18"/>
          <w:szCs w:val="18"/>
          <w:vertAlign w:val="baseline"/>
          <w:rtl w:val="0"/>
        </w:rPr>
        <w:t xml:space="preserve">Cunoştinţe şi abilităţi necesare:</w:t>
        <w:tab/>
        <w:tab/>
        <w:tab/>
        <w:tab/>
      </w:r>
      <w:r w:rsidDel="00000000" w:rsidR="00000000" w:rsidRPr="00000000">
        <w:rPr>
          <w:rFonts w:ascii="Arial" w:cs="Arial" w:eastAsia="Arial" w:hAnsi="Arial"/>
          <w:b w:val="1"/>
          <w:sz w:val="18"/>
          <w:szCs w:val="18"/>
          <w:vertAlign w:val="baseline"/>
          <w:rtl w:val="0"/>
        </w:rPr>
        <w:t xml:space="preserve">Cunoştinţe şi abilităţi dezirabile: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jc w:val="both"/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vertAlign w:val="baseline"/>
          <w:rtl w:val="0"/>
        </w:rPr>
        <w:t xml:space="preserve">1. ........................................</w:t>
        <w:tab/>
        <w:tab/>
        <w:tab/>
        <w:tab/>
        <w:t xml:space="preserve">1. ........................................</w:t>
      </w:r>
    </w:p>
    <w:p w:rsidR="00000000" w:rsidDel="00000000" w:rsidP="00000000" w:rsidRDefault="00000000" w:rsidRPr="00000000" w14:paraId="0000002F">
      <w:pPr>
        <w:jc w:val="both"/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vertAlign w:val="baseline"/>
          <w:rtl w:val="0"/>
        </w:rPr>
        <w:t xml:space="preserve">2. ........................................</w:t>
        <w:tab/>
        <w:tab/>
        <w:t xml:space="preserve"> </w:t>
        <w:tab/>
        <w:tab/>
        <w:t xml:space="preserve">2. ........................................</w:t>
      </w:r>
    </w:p>
    <w:p w:rsidR="00000000" w:rsidDel="00000000" w:rsidP="00000000" w:rsidRDefault="00000000" w:rsidRPr="00000000" w14:paraId="00000030">
      <w:pPr>
        <w:jc w:val="both"/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vertAlign w:val="baseline"/>
          <w:rtl w:val="0"/>
        </w:rPr>
        <w:t xml:space="preserve">3. ........................................</w:t>
        <w:tab/>
        <w:tab/>
        <w:tab/>
        <w:tab/>
        <w:t xml:space="preserve">3. ........................................</w:t>
      </w:r>
    </w:p>
    <w:p w:rsidR="00000000" w:rsidDel="00000000" w:rsidP="00000000" w:rsidRDefault="00000000" w:rsidRPr="00000000" w14:paraId="00000031">
      <w:pPr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vertAlign w:val="baseline"/>
          <w:rtl w:val="0"/>
        </w:rPr>
        <w:t xml:space="preserve">4. ........................................</w:t>
        <w:tab/>
        <w:tab/>
        <w:tab/>
        <w:tab/>
        <w:t xml:space="preserve">4. ........................................</w:t>
      </w:r>
    </w:p>
    <w:p w:rsidR="00000000" w:rsidDel="00000000" w:rsidP="00000000" w:rsidRDefault="00000000" w:rsidRPr="00000000" w14:paraId="00000032">
      <w:pPr>
        <w:ind w:left="360" w:firstLine="0"/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ind w:left="360" w:firstLine="0"/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jc w:val="both"/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18"/>
          <w:szCs w:val="18"/>
          <w:vertAlign w:val="baseline"/>
          <w:rtl w:val="0"/>
        </w:rPr>
        <w:t xml:space="preserve">Semnătura Coordonator  </w:t>
        <w:tab/>
        <w:tab/>
        <w:tab/>
        <w:tab/>
        <w:tab/>
        <w:tab/>
        <w:tab/>
        <w:t xml:space="preserve">Semnătura voluntar</w:t>
        <w:tab/>
        <w:tab/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jc w:val="both"/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18"/>
          <w:szCs w:val="18"/>
          <w:vertAlign w:val="baseline"/>
          <w:rtl w:val="0"/>
        </w:rPr>
        <w:t xml:space="preserve">...................................................</w:t>
        <w:tab/>
        <w:tab/>
        <w:tab/>
        <w:tab/>
        <w:tab/>
        <w:tab/>
        <w:tab/>
        <w:t xml:space="preserve">....................................................</w:t>
      </w:r>
      <w:r w:rsidDel="00000000" w:rsidR="00000000" w:rsidRPr="00000000">
        <w:rPr>
          <w:rFonts w:ascii="Arial" w:cs="Arial" w:eastAsia="Arial" w:hAnsi="Arial"/>
          <w:b w:val="1"/>
          <w:i w:val="1"/>
          <w:sz w:val="18"/>
          <w:szCs w:val="18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jc w:val="right"/>
        <w:rPr>
          <w:rFonts w:ascii="Arial" w:cs="Arial" w:eastAsia="Arial" w:hAnsi="Arial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tabs>
          <w:tab w:val="left" w:pos="4860"/>
        </w:tabs>
        <w:jc w:val="both"/>
        <w:rPr>
          <w:rFonts w:ascii="Arial" w:cs="Arial" w:eastAsia="Arial" w:hAnsi="Arial"/>
          <w:i w:val="0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tabs>
          <w:tab w:val="left" w:pos="4860"/>
        </w:tabs>
        <w:jc w:val="both"/>
        <w:rPr>
          <w:rFonts w:ascii="Arial" w:cs="Arial" w:eastAsia="Arial" w:hAnsi="Arial"/>
          <w:i w:val="0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tabs>
          <w:tab w:val="left" w:pos="4860"/>
        </w:tabs>
        <w:jc w:val="both"/>
        <w:rPr>
          <w:rFonts w:ascii="Arial" w:cs="Arial" w:eastAsia="Arial" w:hAnsi="Arial"/>
          <w:i w:val="0"/>
          <w:color w:val="003366"/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jc w:val="right"/>
        <w:rPr>
          <w:rFonts w:ascii="Arial" w:cs="Arial" w:eastAsia="Arial" w:hAnsi="Arial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851" w:top="426" w:left="709" w:right="424" w:header="426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Garamon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1">
    <w:pPr>
      <w:tabs>
        <w:tab w:val="left" w:pos="4860"/>
      </w:tabs>
      <w:jc w:val="both"/>
      <w:rPr/>
    </w:pPr>
    <w:r w:rsidDel="00000000" w:rsidR="00000000" w:rsidRPr="00000000">
      <w:rPr>
        <w:rFonts w:ascii="Arial" w:cs="Arial" w:eastAsia="Arial" w:hAnsi="Arial"/>
        <w:i w:val="1"/>
        <w:sz w:val="18"/>
        <w:szCs w:val="18"/>
        <w:rtl w:val="0"/>
      </w:rPr>
      <w:t xml:space="preserve">Opţional: Misiunea şi valorile organizaţiei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-308764</wp:posOffset>
          </wp:positionH>
          <wp:positionV relativeFrom="paragraph">
            <wp:posOffset>-288924</wp:posOffset>
          </wp:positionV>
          <wp:extent cx="7458075" cy="485775"/>
          <wp:effectExtent b="0" l="0" r="0" t="0"/>
          <wp:wrapNone/>
          <wp:docPr id="1029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>
                    <a:alphaModFix amt="79000"/>
                  </a:blip>
                  <a:srcRect b="-991" l="0" r="0" t="96393"/>
                  <a:stretch>
                    <a:fillRect/>
                  </a:stretch>
                </pic:blipFill>
                <pic:spPr>
                  <a:xfrm>
                    <a:off x="0" y="0"/>
                    <a:ext cx="7458075" cy="485775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D">
    <w:pPr>
      <w:jc w:val="center"/>
      <w:rPr>
        <w:i w:val="1"/>
      </w:rPr>
    </w:pPr>
    <w:r w:rsidDel="00000000" w:rsidR="00000000" w:rsidRPr="00000000">
      <w:rPr>
        <w:i w:val="1"/>
        <w:rtl w:val="0"/>
      </w:rPr>
      <w:t xml:space="preserve">antetul organizatiei</w:t>
    </w:r>
  </w:p>
  <w:p w:rsidR="00000000" w:rsidDel="00000000" w:rsidP="00000000" w:rsidRDefault="00000000" w:rsidRPr="00000000" w14:paraId="0000003E">
    <w:pPr>
      <w:jc w:val="center"/>
      <w:rPr>
        <w:i w:val="1"/>
      </w:rPr>
    </w:pPr>
    <w:r w:rsidDel="00000000" w:rsidR="00000000" w:rsidRPr="00000000">
      <w:rPr>
        <w:i w:val="1"/>
        <w:rtl w:val="0"/>
      </w:rPr>
      <w:t xml:space="preserve">………………………………………………………………………………………………………</w:t>
    </w:r>
  </w:p>
  <w:p w:rsidR="00000000" w:rsidDel="00000000" w:rsidP="00000000" w:rsidRDefault="00000000" w:rsidRPr="00000000" w14:paraId="0000003F">
    <w:pPr>
      <w:jc w:val="center"/>
      <w:rPr>
        <w:i w:val="1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0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lowerLetter"/>
      <w:lvlText w:val="%1."/>
      <w:lvlJc w:val="left"/>
      <w:pPr>
        <w:ind w:left="108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ro-RO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ind w:left="432" w:hanging="432"/>
      <w:jc w:val="right"/>
    </w:pPr>
    <w:rPr>
      <w:rFonts w:ascii="Garamond" w:cs="Garamond" w:eastAsia="Garamond" w:hAnsi="Garamond"/>
      <w:b w:val="1"/>
      <w:color w:val="003366"/>
      <w:sz w:val="20"/>
      <w:szCs w:val="20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paragraph" w:styleId="Heading1">
    <w:name w:val="Heading 1"/>
    <w:basedOn w:val="Normal"/>
    <w:next w:val="Normal"/>
    <w:autoRedefine w:val="0"/>
    <w:hidden w:val="0"/>
    <w:qFormat w:val="0"/>
    <w:pPr>
      <w:keepNext w:val="1"/>
      <w:numPr>
        <w:ilvl w:val="0"/>
        <w:numId w:val="1"/>
      </w:numPr>
      <w:suppressAutoHyphens w:val="0"/>
      <w:spacing w:line="1" w:lineRule="atLeast"/>
      <w:ind w:leftChars="-1" w:rightChars="0" w:firstLineChars="-1"/>
      <w:jc w:val="right"/>
      <w:textDirection w:val="btLr"/>
      <w:textAlignment w:val="top"/>
      <w:outlineLvl w:val="0"/>
    </w:pPr>
    <w:rPr>
      <w:rFonts w:ascii="Garamond" w:cs="Garamond" w:eastAsia="Times New Roman" w:hAnsi="Garamond"/>
      <w:b w:val="1"/>
      <w:color w:val="003366"/>
      <w:w w:val="100"/>
      <w:position w:val="-1"/>
      <w:sz w:val="20"/>
      <w:szCs w:val="18"/>
      <w:effect w:val="none"/>
      <w:vertAlign w:val="baseline"/>
      <w:cs w:val="0"/>
      <w:em w:val="none"/>
      <w:lang w:bidi="ar-SA" w:eastAsia="ar-SA" w:val="ro-RO"/>
    </w:rPr>
  </w:style>
  <w:style w:type="character" w:styleId="DefaultParagraphFont">
    <w:name w:val="Default Paragraph Font"/>
    <w:next w:val="DefaultParagraphFont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character" w:styleId="Strong">
    <w:name w:val="Strong"/>
    <w:next w:val="Strong"/>
    <w:autoRedefine w:val="0"/>
    <w:hidden w:val="0"/>
    <w:qFormat w:val="0"/>
    <w:rPr>
      <w:b w:val="1"/>
      <w:bCs w:val="1"/>
      <w:w w:val="100"/>
      <w:position w:val="-1"/>
      <w:effect w:val="none"/>
      <w:vertAlign w:val="baseline"/>
      <w:cs w:val="0"/>
      <w:em w:val="none"/>
      <w:lang/>
    </w:rPr>
  </w:style>
  <w:style w:type="character" w:styleId="Emphasis">
    <w:name w:val="Emphasis"/>
    <w:next w:val="Emphasis"/>
    <w:autoRedefine w:val="0"/>
    <w:hidden w:val="0"/>
    <w:qFormat w:val="0"/>
    <w:rPr>
      <w:i w:val="1"/>
      <w:iCs w:val="1"/>
      <w:w w:val="100"/>
      <w:position w:val="-1"/>
      <w:effect w:val="none"/>
      <w:vertAlign w:val="baseline"/>
      <w:cs w:val="0"/>
      <w:em w:val="none"/>
      <w:lang/>
    </w:rPr>
  </w:style>
  <w:style w:type="paragraph" w:styleId="ListParagraph">
    <w:name w:val="List Paragraph"/>
    <w:basedOn w:val="Normal"/>
    <w:next w:val="ListParagraph"/>
    <w:autoRedefine w:val="0"/>
    <w:hidden w:val="0"/>
    <w:qFormat w:val="0"/>
    <w:pPr>
      <w:suppressAutoHyphens w:val="1"/>
      <w:spacing w:line="1" w:lineRule="atLeast"/>
      <w:ind w:left="720" w:leftChars="-1" w:rightChars="0" w:firstLineChars="-1"/>
      <w:contextualSpacing w:val="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paragraph" w:styleId="Header">
    <w:name w:val="Header"/>
    <w:basedOn w:val="Normal"/>
    <w:next w:val="Header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character" w:styleId="HeaderChar">
    <w:name w:val="Header Char"/>
    <w:next w:val="HeaderChar"/>
    <w:autoRedefine w:val="0"/>
    <w:hidden w:val="0"/>
    <w:qFormat w:val="0"/>
    <w:rPr>
      <w:rFonts w:ascii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paragraph" w:styleId="Footer">
    <w:name w:val="Footer"/>
    <w:basedOn w:val="Normal"/>
    <w:next w:val="Footer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character" w:styleId="FooterChar">
    <w:name w:val="Footer Char"/>
    <w:next w:val="FooterChar"/>
    <w:autoRedefine w:val="0"/>
    <w:hidden w:val="0"/>
    <w:qFormat w:val="0"/>
    <w:rPr>
      <w:rFonts w:ascii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character" w:styleId="Heading1Char">
    <w:name w:val="Heading 1 Char"/>
    <w:next w:val="Heading1Char"/>
    <w:autoRedefine w:val="0"/>
    <w:hidden w:val="0"/>
    <w:qFormat w:val="0"/>
    <w:rPr>
      <w:rFonts w:ascii="Garamond" w:cs="Garamond" w:eastAsia="Times New Roman" w:hAnsi="Garamond"/>
      <w:b w:val="1"/>
      <w:color w:val="003366"/>
      <w:w w:val="100"/>
      <w:position w:val="-1"/>
      <w:szCs w:val="18"/>
      <w:effect w:val="none"/>
      <w:vertAlign w:val="baseline"/>
      <w:cs w:val="0"/>
      <w:em w:val="none"/>
      <w:lang w:eastAsia="ar-SA"/>
    </w:rPr>
  </w:style>
  <w:style w:type="character" w:styleId="Hyperlink">
    <w:name w:val="Hyperlink"/>
    <w:next w:val="Hyperlink"/>
    <w:autoRedefine w:val="0"/>
    <w:hidden w:val="0"/>
    <w:qFormat w:val="0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aramond-regular.ttf"/><Relationship Id="rId2" Type="http://schemas.openxmlformats.org/officeDocument/2006/relationships/font" Target="fonts/Garamond-bold.ttf"/><Relationship Id="rId3" Type="http://schemas.openxmlformats.org/officeDocument/2006/relationships/font" Target="fonts/Garamond-italic.ttf"/><Relationship Id="rId4" Type="http://schemas.openxmlformats.org/officeDocument/2006/relationships/font" Target="fonts/Garamond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Vh5adqbq0k7JcdhWROD3qsEfOGw==">AMUW2mXFK5+MXT+rOTlBbZNO+NGX5g8/tGl2FhsUAGTm1b1luN7nZeyFEVRaYWubnplTDtiJJG/P7DoFUnYvGtQZyKdl8J+r4Sin3JKKs4UrBbT5RvZisxSUe/0MkdNugPAy7b0O0bGk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2020-11-25T16:39:00Z</dcterms:created>
  <dc:creator>user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